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5" w:rsidRPr="00AF6FC0" w:rsidRDefault="00BD3BF5" w:rsidP="00BD3BF5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AF6FC0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附件2：</w:t>
      </w:r>
    </w:p>
    <w:p w:rsidR="00BD3BF5" w:rsidRPr="00712E34" w:rsidRDefault="00BD3BF5" w:rsidP="00BD3BF5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712E34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供货企业报到时需提交的年审资料</w:t>
      </w:r>
    </w:p>
    <w:p w:rsidR="00BD3BF5" w:rsidRPr="00AF6FC0" w:rsidRDefault="00BD3BF5" w:rsidP="00BD3BF5">
      <w:pPr>
        <w:jc w:val="center"/>
        <w:rPr>
          <w:rFonts w:ascii="黑体" w:eastAsia="黑体" w:hAnsi="黑体"/>
          <w:color w:val="000000" w:themeColor="text1"/>
          <w:sz w:val="18"/>
          <w:szCs w:val="18"/>
        </w:rPr>
      </w:pPr>
    </w:p>
    <w:p w:rsidR="00BD3BF5" w:rsidRPr="00AF6FC0" w:rsidRDefault="00BD3BF5" w:rsidP="00BD3BF5">
      <w:pPr>
        <w:spacing w:line="360" w:lineRule="auto"/>
        <w:ind w:firstLine="630"/>
        <w:rPr>
          <w:rFonts w:ascii="仿宋" w:eastAsia="仿宋" w:hAnsi="仿宋"/>
          <w:color w:val="000000" w:themeColor="text1"/>
          <w:sz w:val="32"/>
          <w:szCs w:val="32"/>
        </w:rPr>
      </w:pP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（1）《企业法人营业执照》副本复印件1份；</w:t>
      </w:r>
    </w:p>
    <w:p w:rsidR="00BD3BF5" w:rsidRPr="00AF6FC0" w:rsidRDefault="00BD3BF5" w:rsidP="00BD3BF5">
      <w:pPr>
        <w:spacing w:line="360" w:lineRule="auto"/>
        <w:ind w:firstLine="630"/>
        <w:rPr>
          <w:rFonts w:ascii="仿宋" w:eastAsia="仿宋" w:hAnsi="仿宋"/>
          <w:color w:val="000000" w:themeColor="text1"/>
          <w:sz w:val="32"/>
          <w:szCs w:val="32"/>
        </w:rPr>
      </w:pP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）《安全生产许可证》原件</w:t>
      </w:r>
      <w:r w:rsidRPr="00E73C2C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（审核后退回）</w:t>
      </w: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及复印件1份；</w:t>
      </w:r>
    </w:p>
    <w:p w:rsidR="00BD3BF5" w:rsidRPr="00AF6FC0" w:rsidRDefault="00BD3BF5" w:rsidP="00BD3BF5">
      <w:pPr>
        <w:spacing w:line="360" w:lineRule="auto"/>
        <w:ind w:firstLineChars="195" w:firstLine="624"/>
        <w:rPr>
          <w:rFonts w:ascii="仿宋" w:eastAsia="仿宋" w:hAnsi="仿宋"/>
          <w:color w:val="000000" w:themeColor="text1"/>
          <w:sz w:val="32"/>
          <w:szCs w:val="32"/>
        </w:rPr>
      </w:pP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）有焰火燃放作业单位资质的企业需提交《大型焰火燃放作业单位资质证明》复印件1份；</w:t>
      </w:r>
    </w:p>
    <w:p w:rsidR="00BD3BF5" w:rsidRPr="00AF6FC0" w:rsidRDefault="00BD3BF5" w:rsidP="00BD3BF5">
      <w:pPr>
        <w:spacing w:line="360" w:lineRule="auto"/>
        <w:ind w:leftChars="261" w:left="5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（4）</w:t>
      </w: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法人代表身份证复印件1份；</w:t>
      </w:r>
    </w:p>
    <w:p w:rsidR="00BD3BF5" w:rsidRPr="00AF6FC0" w:rsidRDefault="00BD3BF5" w:rsidP="00BD3BF5">
      <w:pPr>
        <w:spacing w:line="360" w:lineRule="auto"/>
        <w:ind w:firstLineChars="195" w:firstLine="624"/>
        <w:rPr>
          <w:rFonts w:ascii="仿宋" w:eastAsia="仿宋" w:hAnsi="仿宋"/>
          <w:color w:val="000000" w:themeColor="text1"/>
          <w:sz w:val="32"/>
          <w:szCs w:val="32"/>
        </w:rPr>
      </w:pP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供应</w:t>
      </w: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山东市场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产品质检报告</w:t>
      </w:r>
      <w:r w:rsidRPr="009B5C32">
        <w:rPr>
          <w:rFonts w:ascii="仿宋" w:eastAsia="仿宋" w:hAnsi="仿宋" w:hint="eastAsia"/>
          <w:i/>
          <w:color w:val="000000" w:themeColor="text1"/>
          <w:sz w:val="32"/>
          <w:szCs w:val="32"/>
          <w:u w:val="single"/>
        </w:rPr>
        <w:t>（2018年10月以后、省级以上烟花爆竹产品安全质量监督检测中心出具的）</w:t>
      </w: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BD3BF5" w:rsidRDefault="00BD3BF5" w:rsidP="00BD3BF5">
      <w:pPr>
        <w:spacing w:line="360" w:lineRule="auto"/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）所在地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政府</w:t>
      </w: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主管部门出具的201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8年度无安全责任事故证明</w:t>
      </w:r>
      <w:r w:rsidRPr="00DA7F8D">
        <w:rPr>
          <w:rFonts w:ascii="仿宋" w:eastAsia="仿宋" w:hAnsi="仿宋" w:hint="eastAsia"/>
          <w:i/>
          <w:color w:val="000000" w:themeColor="text1"/>
          <w:sz w:val="32"/>
          <w:szCs w:val="32"/>
          <w:u w:val="single"/>
        </w:rPr>
        <w:t>（例如安监局</w:t>
      </w:r>
      <w:r>
        <w:rPr>
          <w:rFonts w:ascii="仿宋" w:eastAsia="仿宋" w:hAnsi="仿宋" w:hint="eastAsia"/>
          <w:i/>
          <w:color w:val="000000" w:themeColor="text1"/>
          <w:sz w:val="32"/>
          <w:szCs w:val="32"/>
          <w:u w:val="single"/>
        </w:rPr>
        <w:t>/应急管理局</w:t>
      </w:r>
      <w:r w:rsidRPr="00DA7F8D">
        <w:rPr>
          <w:rFonts w:ascii="仿宋" w:eastAsia="仿宋" w:hAnsi="仿宋" w:hint="eastAsia"/>
          <w:i/>
          <w:color w:val="000000" w:themeColor="text1"/>
          <w:sz w:val="32"/>
          <w:szCs w:val="32"/>
          <w:u w:val="single"/>
        </w:rPr>
        <w:t>、花炮局、花炮商会等单位的证明）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BD3BF5" w:rsidRPr="00AF6FC0" w:rsidRDefault="00BD3BF5" w:rsidP="00BD3BF5">
      <w:pPr>
        <w:spacing w:line="360" w:lineRule="auto"/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（7）</w:t>
      </w:r>
      <w:r w:rsidRPr="00AF6FC0">
        <w:rPr>
          <w:rFonts w:ascii="仿宋" w:eastAsia="仿宋" w:hAnsi="仿宋" w:hint="eastAsia"/>
          <w:color w:val="000000" w:themeColor="text1"/>
          <w:sz w:val="32"/>
          <w:szCs w:val="32"/>
        </w:rPr>
        <w:t>年度审核登记表1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份</w:t>
      </w:r>
      <w:r w:rsidRPr="009B5C32">
        <w:rPr>
          <w:rFonts w:ascii="仿宋" w:eastAsia="仿宋" w:hAnsi="仿宋" w:hint="eastAsia"/>
          <w:i/>
          <w:color w:val="000000" w:themeColor="text1"/>
          <w:sz w:val="32"/>
          <w:szCs w:val="32"/>
          <w:u w:val="single"/>
        </w:rPr>
        <w:t>（</w:t>
      </w:r>
      <w:proofErr w:type="gramStart"/>
      <w:r w:rsidRPr="009B5C32">
        <w:rPr>
          <w:rFonts w:ascii="仿宋" w:eastAsia="仿宋" w:hAnsi="仿宋" w:hint="eastAsia"/>
          <w:i/>
          <w:color w:val="000000" w:themeColor="text1"/>
          <w:sz w:val="32"/>
          <w:szCs w:val="32"/>
          <w:u w:val="single"/>
        </w:rPr>
        <w:t>附样表</w:t>
      </w:r>
      <w:proofErr w:type="gramEnd"/>
      <w:r w:rsidRPr="009B5C32">
        <w:rPr>
          <w:rFonts w:ascii="仿宋" w:eastAsia="仿宋" w:hAnsi="仿宋" w:hint="eastAsia"/>
          <w:i/>
          <w:color w:val="000000" w:themeColor="text1"/>
          <w:sz w:val="32"/>
          <w:szCs w:val="32"/>
          <w:u w:val="single"/>
        </w:rPr>
        <w:t>，必填）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BD3BF5" w:rsidRPr="00DA7F8D" w:rsidRDefault="00BD3BF5" w:rsidP="00BD3BF5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  <w:r w:rsidRPr="00DA7F8D">
        <w:rPr>
          <w:rFonts w:ascii="仿宋" w:eastAsia="仿宋" w:hAnsi="仿宋" w:hint="eastAsia"/>
          <w:color w:val="FF0000"/>
          <w:sz w:val="32"/>
          <w:szCs w:val="32"/>
        </w:rPr>
        <w:t>（以上材料复印件均需加盖单位公章）</w:t>
      </w:r>
    </w:p>
    <w:p w:rsidR="00BD3BF5" w:rsidRPr="00F80EA0" w:rsidRDefault="00BD3BF5" w:rsidP="00BD3BF5">
      <w:pPr>
        <w:jc w:val="center"/>
        <w:rPr>
          <w:rFonts w:ascii="宋体" w:eastAsia="宋体" w:hAnsi="宋体"/>
          <w:color w:val="000000" w:themeColor="text1"/>
          <w:sz w:val="36"/>
          <w:szCs w:val="36"/>
        </w:rPr>
      </w:pPr>
    </w:p>
    <w:p w:rsidR="00BD3BF5" w:rsidRDefault="00BD3BF5" w:rsidP="00BD3BF5">
      <w:pPr>
        <w:jc w:val="center"/>
        <w:rPr>
          <w:rFonts w:ascii="宋体" w:eastAsia="宋体" w:hAnsi="宋体"/>
          <w:color w:val="000000" w:themeColor="text1"/>
          <w:sz w:val="36"/>
          <w:szCs w:val="36"/>
        </w:rPr>
      </w:pPr>
    </w:p>
    <w:p w:rsidR="00BD3BF5" w:rsidRDefault="00BD3BF5" w:rsidP="00BD3BF5">
      <w:pPr>
        <w:jc w:val="center"/>
        <w:rPr>
          <w:rFonts w:ascii="宋体" w:eastAsia="宋体" w:hAnsi="宋体"/>
          <w:color w:val="000000" w:themeColor="text1"/>
          <w:sz w:val="36"/>
          <w:szCs w:val="36"/>
        </w:rPr>
      </w:pPr>
    </w:p>
    <w:p w:rsidR="00BD3BF5" w:rsidRDefault="00BD3BF5" w:rsidP="00BD3BF5">
      <w:pPr>
        <w:jc w:val="center"/>
        <w:rPr>
          <w:rFonts w:ascii="宋体" w:eastAsia="宋体" w:hAnsi="宋体"/>
          <w:color w:val="000000" w:themeColor="text1"/>
          <w:sz w:val="36"/>
          <w:szCs w:val="36"/>
        </w:rPr>
      </w:pPr>
    </w:p>
    <w:p w:rsidR="00BD3BF5" w:rsidRDefault="00BD3BF5" w:rsidP="00BD3BF5">
      <w:pPr>
        <w:jc w:val="center"/>
        <w:rPr>
          <w:rFonts w:ascii="宋体" w:eastAsia="宋体" w:hAnsi="宋体"/>
          <w:color w:val="000000" w:themeColor="text1"/>
          <w:sz w:val="36"/>
          <w:szCs w:val="36"/>
        </w:rPr>
      </w:pPr>
    </w:p>
    <w:p w:rsidR="00BD3BF5" w:rsidRDefault="00BD3BF5" w:rsidP="00BD3BF5">
      <w:pPr>
        <w:jc w:val="center"/>
        <w:rPr>
          <w:rFonts w:ascii="宋体" w:eastAsia="宋体" w:hAnsi="宋体"/>
          <w:color w:val="000000" w:themeColor="text1"/>
          <w:sz w:val="36"/>
          <w:szCs w:val="36"/>
        </w:rPr>
      </w:pPr>
    </w:p>
    <w:p w:rsidR="00BD3BF5" w:rsidRDefault="00BD3BF5" w:rsidP="00BD3BF5">
      <w:pPr>
        <w:jc w:val="center"/>
        <w:rPr>
          <w:rFonts w:ascii="宋体" w:eastAsia="宋体" w:hAnsi="宋体"/>
          <w:color w:val="000000" w:themeColor="text1"/>
          <w:sz w:val="36"/>
          <w:szCs w:val="36"/>
        </w:rPr>
      </w:pPr>
    </w:p>
    <w:p w:rsidR="00BD3BF5" w:rsidRPr="00712E34" w:rsidRDefault="00BD3BF5" w:rsidP="00BD3BF5">
      <w:pPr>
        <w:jc w:val="center"/>
        <w:rPr>
          <w:rFonts w:ascii="宋体" w:eastAsia="宋体" w:hAnsi="宋体"/>
          <w:color w:val="000000" w:themeColor="text1"/>
          <w:sz w:val="32"/>
          <w:szCs w:val="32"/>
        </w:rPr>
      </w:pPr>
      <w:r w:rsidRPr="00712E34">
        <w:rPr>
          <w:rFonts w:ascii="宋体" w:eastAsia="宋体" w:hAnsi="宋体" w:hint="eastAsia"/>
          <w:color w:val="000000" w:themeColor="text1"/>
          <w:sz w:val="32"/>
          <w:szCs w:val="32"/>
        </w:rPr>
        <w:t>年度审核表（样表）</w:t>
      </w:r>
    </w:p>
    <w:tbl>
      <w:tblPr>
        <w:tblpPr w:leftFromText="180" w:rightFromText="180" w:vertAnchor="text" w:horzAnchor="margin" w:tblpX="-601" w:tblpY="354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06"/>
        <w:gridCol w:w="1478"/>
        <w:gridCol w:w="2505"/>
        <w:gridCol w:w="2787"/>
        <w:gridCol w:w="8"/>
      </w:tblGrid>
      <w:tr w:rsidR="00BD3BF5" w:rsidRPr="005642B3" w:rsidTr="00D40D91">
        <w:trPr>
          <w:gridAfter w:val="1"/>
          <w:wAfter w:w="8" w:type="dxa"/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企业名称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D3BF5" w:rsidRPr="005642B3" w:rsidTr="00D40D91">
        <w:trPr>
          <w:gridAfter w:val="1"/>
          <w:wAfter w:w="8" w:type="dxa"/>
          <w:trHeight w:val="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D3BF5" w:rsidRPr="005642B3" w:rsidTr="00D40D91">
        <w:trPr>
          <w:gridAfter w:val="1"/>
          <w:wAfter w:w="8" w:type="dxa"/>
          <w:trHeight w:val="2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法人代表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D3BF5" w:rsidRPr="005642B3" w:rsidTr="00D40D91">
        <w:trPr>
          <w:gridAfter w:val="1"/>
          <w:wAfter w:w="8" w:type="dxa"/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5" w:rsidRPr="005642B3" w:rsidRDefault="00BD3BF5" w:rsidP="00D40D91">
            <w:pPr>
              <w:spacing w:line="48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QQ号或电子邮箱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D3BF5" w:rsidRPr="005642B3" w:rsidTr="00D40D91">
        <w:trPr>
          <w:gridAfter w:val="1"/>
          <w:wAfter w:w="8" w:type="dxa"/>
          <w:trHeight w:val="711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年企业总产值（万元）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D3BF5" w:rsidRPr="005642B3" w:rsidTr="00D40D91">
        <w:trPr>
          <w:trHeight w:val="749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年（万元）销售额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D3BF5" w:rsidRPr="005642B3" w:rsidTr="00D40D91">
        <w:trPr>
          <w:trHeight w:val="3337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5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在山东销售</w:t>
            </w:r>
          </w:p>
          <w:p w:rsidR="00BD3BF5" w:rsidRPr="005642B3" w:rsidRDefault="00BD3BF5" w:rsidP="00D40D91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主要产品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D3BF5" w:rsidRPr="005642B3" w:rsidTr="00D40D91">
        <w:trPr>
          <w:trHeight w:val="3244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5" w:rsidRDefault="00BD3BF5" w:rsidP="00D40D91">
            <w:pPr>
              <w:spacing w:line="480" w:lineRule="auto"/>
              <w:ind w:firstLineChars="50" w:firstLine="14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在山东销售</w:t>
            </w:r>
          </w:p>
          <w:p w:rsidR="00BD3BF5" w:rsidRPr="005642B3" w:rsidRDefault="00BD3BF5" w:rsidP="00D40D91">
            <w:pPr>
              <w:spacing w:line="480" w:lineRule="auto"/>
              <w:ind w:firstLineChars="50" w:firstLine="14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642B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主要地区及企业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5" w:rsidRPr="005642B3" w:rsidRDefault="00BD3BF5" w:rsidP="00D40D91">
            <w:pPr>
              <w:spacing w:line="48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BD3BF5" w:rsidRDefault="00BD3BF5" w:rsidP="00BD3BF5">
      <w:pPr>
        <w:spacing w:line="360" w:lineRule="auto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BD3BF5" w:rsidRDefault="00BD3BF5" w:rsidP="00BD3BF5">
      <w:pPr>
        <w:spacing w:line="360" w:lineRule="auto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963DD2" w:rsidRPr="00BD3BF5" w:rsidRDefault="00963DD2">
      <w:bookmarkStart w:id="0" w:name="_GoBack"/>
      <w:bookmarkEnd w:id="0"/>
    </w:p>
    <w:sectPr w:rsidR="00963DD2" w:rsidRPr="00BD3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F5"/>
    <w:rsid w:val="00963DD2"/>
    <w:rsid w:val="00B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2019-03-08T23:38:00Z</dcterms:created>
  <dcterms:modified xsi:type="dcterms:W3CDTF">2019-03-08T23:39:00Z</dcterms:modified>
</cp:coreProperties>
</file>